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7D8B64" w14:textId="1D1CF308" w:rsidR="00A84792" w:rsidRPr="00D0786D" w:rsidRDefault="00A84792" w:rsidP="00D0786D">
      <w:pPr>
        <w:autoSpaceDE w:val="0"/>
        <w:autoSpaceDN w:val="0"/>
        <w:adjustRightInd w:val="0"/>
        <w:spacing w:line="240" w:lineRule="auto"/>
        <w:jc w:val="right"/>
        <w:rPr>
          <w:rFonts w:ascii="Times New Roman" w:eastAsia="Times New Roman" w:hAnsi="Times New Roman" w:cs="Times New Roman"/>
          <w:b/>
          <w:bCs/>
          <w:iCs/>
          <w:w w:val="150"/>
          <w:sz w:val="22"/>
          <w:lang w:eastAsia="pl-PL"/>
        </w:rPr>
      </w:pPr>
      <w:r w:rsidRPr="00D0786D">
        <w:rPr>
          <w:rFonts w:ascii="Times New Roman" w:hAnsi="Times New Roman" w:cs="Times New Roman"/>
          <w:b/>
          <w:sz w:val="22"/>
        </w:rPr>
        <w:t xml:space="preserve">Załącznik nr 2 </w:t>
      </w:r>
      <w:r w:rsidR="00D0786D">
        <w:rPr>
          <w:rFonts w:ascii="Times New Roman" w:hAnsi="Times New Roman" w:cs="Times New Roman"/>
          <w:b/>
          <w:sz w:val="22"/>
        </w:rPr>
        <w:br/>
      </w:r>
      <w:r w:rsidRPr="00D0786D">
        <w:rPr>
          <w:rFonts w:ascii="Times New Roman" w:hAnsi="Times New Roman" w:cs="Times New Roman"/>
          <w:b/>
          <w:sz w:val="22"/>
        </w:rPr>
        <w:t>do zapytania ofertowego nr 202</w:t>
      </w:r>
      <w:r w:rsidR="008A2098">
        <w:rPr>
          <w:rFonts w:ascii="Times New Roman" w:hAnsi="Times New Roman" w:cs="Times New Roman"/>
          <w:b/>
          <w:sz w:val="22"/>
        </w:rPr>
        <w:t>3</w:t>
      </w:r>
      <w:r w:rsidRPr="00D0786D">
        <w:rPr>
          <w:rFonts w:ascii="Times New Roman" w:hAnsi="Times New Roman" w:cs="Times New Roman"/>
          <w:b/>
          <w:sz w:val="22"/>
        </w:rPr>
        <w:t>/</w:t>
      </w:r>
      <w:r w:rsidR="008A2098">
        <w:rPr>
          <w:rFonts w:ascii="Times New Roman" w:hAnsi="Times New Roman" w:cs="Times New Roman"/>
          <w:b/>
          <w:sz w:val="22"/>
        </w:rPr>
        <w:t>01</w:t>
      </w:r>
      <w:r w:rsidR="00690493">
        <w:rPr>
          <w:rFonts w:ascii="Times New Roman" w:hAnsi="Times New Roman" w:cs="Times New Roman"/>
          <w:b/>
          <w:sz w:val="22"/>
        </w:rPr>
        <w:t>/</w:t>
      </w:r>
      <w:r w:rsidR="00724486">
        <w:rPr>
          <w:rFonts w:ascii="Times New Roman" w:hAnsi="Times New Roman" w:cs="Times New Roman"/>
          <w:b/>
          <w:sz w:val="22"/>
        </w:rPr>
        <w:t>2</w:t>
      </w:r>
      <w:r w:rsidR="000F5541">
        <w:rPr>
          <w:rFonts w:ascii="Times New Roman" w:hAnsi="Times New Roman" w:cs="Times New Roman"/>
          <w:b/>
          <w:sz w:val="22"/>
        </w:rPr>
        <w:t>6</w:t>
      </w:r>
      <w:r w:rsidR="00D0786D" w:rsidRPr="00D0786D">
        <w:rPr>
          <w:rFonts w:ascii="Times New Roman" w:hAnsi="Times New Roman" w:cs="Times New Roman"/>
          <w:b/>
          <w:sz w:val="22"/>
        </w:rPr>
        <w:t>/</w:t>
      </w:r>
      <w:r w:rsidR="00717F4C">
        <w:rPr>
          <w:rFonts w:ascii="Times New Roman" w:hAnsi="Times New Roman" w:cs="Times New Roman"/>
          <w:b/>
          <w:sz w:val="22"/>
        </w:rPr>
        <w:t>3</w:t>
      </w:r>
    </w:p>
    <w:p w14:paraId="7AB19A47" w14:textId="77777777" w:rsidR="00D0786D" w:rsidRPr="001F5AF6" w:rsidRDefault="00D0786D" w:rsidP="00D0786D">
      <w:pPr>
        <w:spacing w:after="120" w:line="240" w:lineRule="auto"/>
        <w:ind w:left="9912"/>
        <w:jc w:val="center"/>
        <w:rPr>
          <w:rFonts w:ascii="Times New Roman" w:hAnsi="Times New Roman" w:cs="Times New Roman"/>
          <w:b/>
          <w:sz w:val="22"/>
        </w:rPr>
      </w:pPr>
    </w:p>
    <w:p w14:paraId="0A789699" w14:textId="77777777" w:rsidR="00D0786D" w:rsidRPr="001F5AF6" w:rsidRDefault="00D0786D" w:rsidP="00D0786D">
      <w:pPr>
        <w:spacing w:after="120" w:line="240" w:lineRule="auto"/>
        <w:ind w:left="5943"/>
        <w:jc w:val="center"/>
        <w:rPr>
          <w:rFonts w:ascii="Times New Roman" w:hAnsi="Times New Roman" w:cs="Times New Roman"/>
          <w:bCs/>
          <w:sz w:val="22"/>
        </w:rPr>
      </w:pPr>
      <w:r>
        <w:rPr>
          <w:rFonts w:ascii="Times New Roman" w:hAnsi="Times New Roman" w:cs="Times New Roman"/>
          <w:bCs/>
          <w:sz w:val="22"/>
        </w:rPr>
        <w:t>…………………………………….</w:t>
      </w:r>
      <w:r>
        <w:rPr>
          <w:rFonts w:ascii="Times New Roman" w:hAnsi="Times New Roman" w:cs="Times New Roman"/>
          <w:bCs/>
          <w:sz w:val="22"/>
        </w:rPr>
        <w:br/>
      </w:r>
      <w:r w:rsidRPr="00307AA7">
        <w:rPr>
          <w:rFonts w:ascii="Times New Roman" w:hAnsi="Times New Roman" w:cs="Times New Roman"/>
          <w:bCs/>
          <w:sz w:val="18"/>
          <w:szCs w:val="18"/>
        </w:rPr>
        <w:t>miejscowość, data</w:t>
      </w:r>
    </w:p>
    <w:p w14:paraId="7FA2BF01" w14:textId="77777777" w:rsidR="00A84792" w:rsidRPr="00D0786D" w:rsidRDefault="00A84792" w:rsidP="00D0786D">
      <w:pPr>
        <w:spacing w:after="0" w:line="240" w:lineRule="auto"/>
        <w:rPr>
          <w:rFonts w:ascii="Times New Roman" w:hAnsi="Times New Roman" w:cs="Times New Roman"/>
          <w:b/>
          <w:bCs/>
          <w:sz w:val="22"/>
        </w:rPr>
      </w:pPr>
    </w:p>
    <w:p w14:paraId="1CCC1F74" w14:textId="77777777" w:rsidR="00631F4A" w:rsidRDefault="00631F4A" w:rsidP="00690493">
      <w:pPr>
        <w:tabs>
          <w:tab w:val="left" w:pos="284"/>
        </w:tabs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</w:p>
    <w:p w14:paraId="23E850C2" w14:textId="77777777" w:rsidR="007514B8" w:rsidRDefault="00D0786D" w:rsidP="00D0786D">
      <w:pPr>
        <w:spacing w:after="0" w:line="240" w:lineRule="auto"/>
        <w:jc w:val="center"/>
        <w:rPr>
          <w:rFonts w:ascii="Times New Roman" w:eastAsia="SimSun" w:hAnsi="Times New Roman" w:cs="Times New Roman"/>
          <w:b/>
          <w:sz w:val="22"/>
          <w:lang w:eastAsia="hi-IN" w:bidi="hi-IN"/>
        </w:rPr>
      </w:pPr>
      <w:r w:rsidRPr="00D0786D">
        <w:rPr>
          <w:rFonts w:ascii="Times New Roman" w:eastAsia="SimSun" w:hAnsi="Times New Roman" w:cs="Times New Roman"/>
          <w:b/>
          <w:sz w:val="22"/>
          <w:lang w:eastAsia="hi-IN" w:bidi="hi-IN"/>
        </w:rPr>
        <w:t xml:space="preserve">OŚWIADCZENIE O BRAKU POWIĄZAŃ </w:t>
      </w:r>
    </w:p>
    <w:p w14:paraId="3F5B8863" w14:textId="226EF3ED" w:rsidR="00A84792" w:rsidRPr="00D0786D" w:rsidRDefault="00D0786D" w:rsidP="007514B8">
      <w:pPr>
        <w:spacing w:after="0" w:line="240" w:lineRule="auto"/>
        <w:jc w:val="center"/>
        <w:rPr>
          <w:rFonts w:ascii="Times New Roman" w:hAnsi="Times New Roman" w:cs="Times New Roman"/>
          <w:b/>
          <w:sz w:val="22"/>
        </w:rPr>
      </w:pPr>
      <w:r w:rsidRPr="00D0786D">
        <w:rPr>
          <w:rFonts w:ascii="Times New Roman" w:hAnsi="Times New Roman" w:cs="Times New Roman"/>
          <w:b/>
          <w:sz w:val="22"/>
        </w:rPr>
        <w:t>OSOBOWYCH LUB KAPITAŁOWYCH POMIĘDZY WYKONAWCĄ A ZAMAWIAJĄCYM</w:t>
      </w:r>
    </w:p>
    <w:p w14:paraId="358C25D1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b/>
          <w:sz w:val="22"/>
        </w:rPr>
      </w:pPr>
    </w:p>
    <w:p w14:paraId="5C939353" w14:textId="77777777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Ja, niżej podpisany/a:</w:t>
      </w:r>
    </w:p>
    <w:p w14:paraId="2487AD2C" w14:textId="3F78D8F6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14F7FB4A" w14:textId="77777777" w:rsid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oświadczam, iż nie jestem powiązany osobowo lub kapitałowo z Zamawiającym. </w:t>
      </w:r>
    </w:p>
    <w:p w14:paraId="040B388B" w14:textId="63EA8DE9" w:rsidR="00A84792" w:rsidRPr="00D0786D" w:rsidRDefault="00A84792" w:rsidP="00D0786D">
      <w:pPr>
        <w:spacing w:line="240" w:lineRule="auto"/>
        <w:rPr>
          <w:rFonts w:ascii="Times New Roman" w:hAnsi="Times New Roman" w:cs="Times New Roman"/>
          <w:sz w:val="22"/>
        </w:rPr>
      </w:pPr>
      <w:r w:rsidRPr="00D0786D">
        <w:rPr>
          <w:rFonts w:ascii="Times New Roman" w:hAnsi="Times New Roman" w:cs="Times New Roman"/>
          <w:sz w:val="22"/>
        </w:rPr>
        <w:t xml:space="preserve">Przez powiązania kapitałowe lub osobowe rozumie się wzajemne powiązania między Zamawiającym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lub osobami upoważnionymi do zaciągania zobowiązań w imieniu Zamawiającego lub osobami wykonującymi w imieniu Zamawiającego czynności związane z przeprowadzeniem procedury wyboru </w:t>
      </w:r>
      <w:r w:rsidR="00D0786D">
        <w:rPr>
          <w:rFonts w:ascii="Times New Roman" w:hAnsi="Times New Roman" w:cs="Times New Roman"/>
          <w:sz w:val="22"/>
        </w:rPr>
        <w:t>W</w:t>
      </w:r>
      <w:r w:rsidRPr="00D0786D">
        <w:rPr>
          <w:rFonts w:ascii="Times New Roman" w:hAnsi="Times New Roman" w:cs="Times New Roman"/>
          <w:sz w:val="22"/>
        </w:rPr>
        <w:t xml:space="preserve">ykonawcy </w:t>
      </w:r>
      <w:r w:rsidR="00D0786D">
        <w:rPr>
          <w:rFonts w:ascii="Times New Roman" w:hAnsi="Times New Roman" w:cs="Times New Roman"/>
          <w:sz w:val="22"/>
        </w:rPr>
        <w:br/>
      </w:r>
      <w:r w:rsidRPr="00D0786D">
        <w:rPr>
          <w:rFonts w:ascii="Times New Roman" w:hAnsi="Times New Roman" w:cs="Times New Roman"/>
          <w:sz w:val="22"/>
        </w:rPr>
        <w:t xml:space="preserve">a Wykonawcą, polegające w szczególności na: </w:t>
      </w:r>
    </w:p>
    <w:p w14:paraId="1CA822BD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uczestniczeniu w Spółce, jako wsp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lnik spółki cywilnej lub spółki osobowej,</w:t>
      </w:r>
    </w:p>
    <w:p w14:paraId="5473C6D5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posiadaniu co najmniej 10% udziałów lub akcji, o ile niższy pr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g nie wynika z przepis</w:t>
      </w:r>
      <w:r w:rsidRPr="00D0786D">
        <w:rPr>
          <w:rFonts w:eastAsia="Calibri" w:cs="Times New Roman"/>
          <w:color w:val="000000" w:themeColor="text1"/>
          <w:sz w:val="22"/>
          <w:szCs w:val="22"/>
          <w:lang w:val="es-ES_tradnl"/>
        </w:rPr>
        <w:t>ó</w:t>
      </w:r>
      <w:r w:rsidRPr="00D0786D">
        <w:rPr>
          <w:rFonts w:eastAsia="Calibri" w:cs="Times New Roman"/>
          <w:color w:val="000000" w:themeColor="text1"/>
          <w:sz w:val="22"/>
          <w:szCs w:val="22"/>
        </w:rPr>
        <w:t>w prawa lub nie został określony przez Instytucję Zarządzającą dla danego Programu w wytycznych programowych,</w:t>
      </w:r>
    </w:p>
    <w:p w14:paraId="11CB6064" w14:textId="77777777" w:rsid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 xml:space="preserve">pełnieniu funkcji członka organu nadzorczego lub zarządzającego, prokurenta, pełnomocnika, </w:t>
      </w:r>
    </w:p>
    <w:p w14:paraId="333A03ED" w14:textId="4A509E07" w:rsidR="00A84792" w:rsidRPr="00D0786D" w:rsidRDefault="00A84792" w:rsidP="00D0786D">
      <w:pPr>
        <w:pStyle w:val="Standard"/>
        <w:numPr>
          <w:ilvl w:val="0"/>
          <w:numId w:val="25"/>
        </w:numPr>
        <w:jc w:val="both"/>
        <w:rPr>
          <w:rFonts w:eastAsia="Calibri" w:cs="Times New Roman"/>
          <w:color w:val="000000" w:themeColor="text1"/>
          <w:sz w:val="22"/>
          <w:szCs w:val="22"/>
        </w:rPr>
      </w:pPr>
      <w:r w:rsidRPr="00D0786D">
        <w:rPr>
          <w:rFonts w:eastAsia="Calibri" w:cs="Times New Roman"/>
          <w:color w:val="000000" w:themeColor="text1"/>
          <w:sz w:val="22"/>
          <w:szCs w:val="22"/>
        </w:rPr>
        <w:t>pozostawaniu w związku małżeńskim, w stosunku pokrewieństwa lub powinowactwa w linii prostej, pokrewieństwa drugiego stopnia lub powinowactwa drugiego stopnia w linii bocznej lub w stosunku przysposobienia, opieki lub kurateli.</w:t>
      </w:r>
    </w:p>
    <w:p w14:paraId="53B5692C" w14:textId="5F394B4C" w:rsidR="00A84792" w:rsidRDefault="00A84792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340A78DA" w14:textId="77777777" w:rsidR="00D0786D" w:rsidRPr="00D0786D" w:rsidRDefault="00D0786D" w:rsidP="00D0786D">
      <w:pPr>
        <w:autoSpaceDE w:val="0"/>
        <w:autoSpaceDN w:val="0"/>
        <w:adjustRightInd w:val="0"/>
        <w:spacing w:line="240" w:lineRule="auto"/>
        <w:rPr>
          <w:rFonts w:ascii="Times New Roman" w:hAnsi="Times New Roman" w:cs="Times New Roman"/>
          <w:sz w:val="22"/>
        </w:rPr>
      </w:pPr>
    </w:p>
    <w:p w14:paraId="5816D474" w14:textId="506650A0" w:rsidR="00A84792" w:rsidRPr="00D0786D" w:rsidRDefault="00D0786D" w:rsidP="00D0786D">
      <w:pPr>
        <w:spacing w:line="240" w:lineRule="auto"/>
        <w:ind w:left="3540"/>
        <w:jc w:val="center"/>
        <w:rPr>
          <w:rFonts w:ascii="Times New Roman" w:hAnsi="Times New Roman" w:cs="Times New Roman"/>
          <w:sz w:val="22"/>
        </w:rPr>
      </w:pPr>
      <w:r w:rsidRPr="001F5AF6">
        <w:rPr>
          <w:rFonts w:ascii="Times New Roman" w:hAnsi="Times New Roman" w:cs="Times New Roman"/>
          <w:sz w:val="22"/>
        </w:rPr>
        <w:t>………………………………………………………………………..</w:t>
      </w:r>
      <w:r>
        <w:rPr>
          <w:rFonts w:ascii="Times New Roman" w:hAnsi="Times New Roman" w:cs="Times New Roman"/>
          <w:sz w:val="22"/>
        </w:rPr>
        <w:br/>
      </w:r>
      <w:r w:rsidRPr="00307AA7">
        <w:rPr>
          <w:rFonts w:ascii="Times New Roman" w:hAnsi="Times New Roman" w:cs="Times New Roman"/>
          <w:sz w:val="18"/>
          <w:szCs w:val="18"/>
        </w:rPr>
        <w:t>czytelny podpis Wykonawcy</w:t>
      </w:r>
    </w:p>
    <w:p w14:paraId="5270C053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A8F1C20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6F36C7A5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239604D9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D44AEB4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5EEF203B" w14:textId="77777777" w:rsidR="004B0A9A" w:rsidRPr="00D0786D" w:rsidRDefault="004B0A9A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p w14:paraId="49FFD04F" w14:textId="77777777" w:rsidR="0027442C" w:rsidRPr="00D0786D" w:rsidRDefault="0027442C" w:rsidP="00D0786D">
      <w:pPr>
        <w:spacing w:line="240" w:lineRule="auto"/>
        <w:rPr>
          <w:rFonts w:ascii="Times New Roman" w:hAnsi="Times New Roman" w:cs="Times New Roman"/>
          <w:sz w:val="22"/>
        </w:rPr>
      </w:pPr>
    </w:p>
    <w:sectPr w:rsidR="0027442C" w:rsidRPr="00D0786D" w:rsidSect="0029485B">
      <w:headerReference w:type="default" r:id="rId7"/>
      <w:footerReference w:type="default" r:id="rId8"/>
      <w:pgSz w:w="11906" w:h="16838"/>
      <w:pgMar w:top="1758" w:right="1077" w:bottom="1644" w:left="1077" w:header="680" w:footer="68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27153C48" w14:textId="77777777" w:rsidR="007C5FF6" w:rsidRDefault="007C5FF6" w:rsidP="006E4687">
      <w:pPr>
        <w:spacing w:after="0" w:line="240" w:lineRule="auto"/>
      </w:pPr>
      <w:r>
        <w:separator/>
      </w:r>
    </w:p>
  </w:endnote>
  <w:endnote w:type="continuationSeparator" w:id="0">
    <w:p w14:paraId="11D18AE7" w14:textId="77777777" w:rsidR="007C5FF6" w:rsidRDefault="007C5FF6" w:rsidP="006E468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Segoe UI Semibold">
    <w:panose1 w:val="020B0702040204020203"/>
    <w:charset w:val="EE"/>
    <w:family w:val="swiss"/>
    <w:pitch w:val="variable"/>
    <w:sig w:usb0="E4002EFF" w:usb1="C000E47F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908072314"/>
      <w:docPartObj>
        <w:docPartGallery w:val="Page Numbers (Bottom of Page)"/>
        <w:docPartUnique/>
      </w:docPartObj>
    </w:sdtPr>
    <w:sdtEndPr/>
    <w:sdtContent>
      <w:sdt>
        <w:sdtPr>
          <w:id w:val="-1769616900"/>
          <w:docPartObj>
            <w:docPartGallery w:val="Page Numbers (Top of Page)"/>
            <w:docPartUnique/>
          </w:docPartObj>
        </w:sdtPr>
        <w:sdtEndPr/>
        <w:sdtContent>
          <w:p w14:paraId="093881AA" w14:textId="3B71DC14" w:rsidR="00781DB5" w:rsidRDefault="007E1AC7" w:rsidP="00781DB5">
            <w:pPr>
              <w:pStyle w:val="Nagwek"/>
              <w:spacing w:line="480" w:lineRule="auto"/>
            </w:pPr>
            <w:r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72576" behindDoc="0" locked="0" layoutInCell="0" allowOverlap="1" wp14:anchorId="2F85C4CB" wp14:editId="1A14BD77">
                      <wp:simplePos x="0" y="0"/>
                      <wp:positionH relativeFrom="rightMargin">
                        <wp:posOffset>-196850</wp:posOffset>
                      </wp:positionH>
                      <wp:positionV relativeFrom="margin">
                        <wp:posOffset>8274685</wp:posOffset>
                      </wp:positionV>
                      <wp:extent cx="819150" cy="433705"/>
                      <wp:effectExtent l="0" t="0" r="0" b="0"/>
                      <wp:wrapNone/>
                      <wp:docPr id="9" name="Prostokąt 9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>
                              <a:spLocks noChangeArrowheads="1"/>
                            </wps:cNvSpPr>
                            <wps:spPr bwMode="auto">
                              <a:xfrm>
                                <a:off x="0" y="0"/>
                                <a:ext cx="819150" cy="433705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>
                                <a:noFill/>
                              </a:ln>
                              <a:extLst>
                                <a:ext uri="{91240B29-F687-4F45-9708-019B960494DF}">
                                  <a14:hiddenLine xmlns:a14="http://schemas.microsoft.com/office/drawing/2010/main" w="9525">
                                    <a:solidFill>
                                      <a:srgbClr val="000000"/>
                                    </a:solidFill>
                                    <a:miter lim="800000"/>
                                    <a:headEnd/>
                                    <a:tailEnd/>
                                  </a14:hiddenLine>
                                </a:ext>
                              </a:extLst>
                            </wps:spPr>
                            <wps:txbx>
                              <w:txbxContent>
                                <w:p w14:paraId="39DB5AA4" w14:textId="77777777" w:rsidR="007E1AC7" w:rsidRPr="007E1AC7" w:rsidRDefault="007E1AC7">
                                  <w:pPr>
                                    <w:pBdr>
                                      <w:top w:val="single" w:sz="4" w:space="1" w:color="D8D8D8" w:themeColor="background1" w:themeShade="D8"/>
                                    </w:pBdr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</w:pP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 xml:space="preserve">Strona | 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begin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instrText>PAGE   \* MERGEFORMAT</w:instrTex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separate"/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t>2</w:t>
                                  </w:r>
                                  <w:r w:rsidRPr="007E1AC7">
                                    <w:rPr>
                                      <w:rFonts w:ascii="Times New Roman" w:hAnsi="Times New Roman" w:cs="Times New Roman"/>
                                      <w:sz w:val="22"/>
                                    </w:rPr>
                                    <w:fldChar w:fldCharType="end"/>
                                  </w:r>
                                </w:p>
                              </w:txbxContent>
                            </wps:txbx>
                            <wps:bodyPr rot="0" vert="horz" wrap="square" lIns="0" tIns="45720" rIns="0" bIns="45720" anchor="t" anchorCtr="0" upright="1">
                              <a:spAutoFit/>
                            </wps:bodyPr>
                          </wps:wsp>
                        </a:graphicData>
                      </a:graphic>
                      <wp14:sizeRelH relativeFrom="rightMargin">
                        <wp14:pctWidth>90000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rect w14:anchorId="2F85C4CB" id="Prostokąt 9" o:spid="_x0000_s1026" style="position:absolute;left:0;text-align:left;margin-left:-15.5pt;margin-top:651.55pt;width:64.5pt;height:34.15pt;z-index:251672576;visibility:visible;mso-wrap-style:square;mso-width-percent:900;mso-height-percent:0;mso-wrap-distance-left:9pt;mso-wrap-distance-top:0;mso-wrap-distance-right:9pt;mso-wrap-distance-bottom:0;mso-position-horizontal:absolute;mso-position-horizontal-relative:right-margin-area;mso-position-vertical:absolute;mso-position-vertical-relative:margin;mso-width-percent:900;mso-height-percent:0;mso-width-relative:right-margin-area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" o:allowincell="f" stroked="f">
                      <v:textbox style="mso-fit-shape-to-text:t" inset="0,,0">
                        <w:txbxContent>
                          <w:p w14:paraId="39DB5AA4" w14:textId="77777777" w:rsidR="007E1AC7" w:rsidRPr="007E1AC7" w:rsidRDefault="007E1AC7">
                            <w:pPr>
                              <w:pBdr>
                                <w:top w:val="single" w:sz="4" w:space="1" w:color="D8D8D8" w:themeColor="background1" w:themeShade="D8"/>
                              </w:pBdr>
                              <w:rPr>
                                <w:rFonts w:ascii="Times New Roman" w:hAnsi="Times New Roman" w:cs="Times New Roman"/>
                                <w:sz w:val="22"/>
                              </w:rPr>
                            </w:pP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 xml:space="preserve">Strona | 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begin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instrText>PAGE   \* MERGEFORMAT</w:instrTex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separate"/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t>2</w:t>
                            </w:r>
                            <w:r w:rsidRPr="007E1AC7">
                              <w:rPr>
                                <w:rFonts w:ascii="Times New Roman" w:hAnsi="Times New Roman" w:cs="Times New Roman"/>
                                <w:sz w:val="22"/>
                              </w:rPr>
                              <w:fldChar w:fldCharType="end"/>
                            </w:r>
                          </w:p>
                        </w:txbxContent>
                      </v:textbox>
                      <w10:wrap anchorx="margin" anchory="margin"/>
                    </v:rect>
                  </w:pict>
                </mc:Fallback>
              </mc:AlternateContent>
            </w:r>
          </w:p>
          <w:p w14:paraId="437B5CC6" w14:textId="55354A47" w:rsidR="00AC2B19" w:rsidRDefault="00AC2B19">
            <w:pPr>
              <w:pStyle w:val="Stopka"/>
              <w:jc w:val="right"/>
            </w:pPr>
          </w:p>
          <w:p w14:paraId="6EA2F49D" w14:textId="3F84A99B" w:rsidR="002F2D8B" w:rsidRDefault="00717F4C">
            <w:pPr>
              <w:pStyle w:val="Stopka"/>
              <w:jc w:val="right"/>
            </w:pPr>
          </w:p>
        </w:sdtContent>
      </w:sdt>
    </w:sdtContent>
  </w:sdt>
  <w:p w14:paraId="7C8F1F52" w14:textId="77777777" w:rsidR="00A737C4" w:rsidRPr="00F35761" w:rsidRDefault="00A737C4" w:rsidP="00F35761">
    <w:pPr>
      <w:pStyle w:val="Stopka"/>
      <w:jc w:val="right"/>
      <w:rPr>
        <w:rFonts w:asciiTheme="majorHAnsi" w:hAnsiTheme="majorHAnsi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3FBEF00" w14:textId="77777777" w:rsidR="007C5FF6" w:rsidRDefault="007C5FF6" w:rsidP="006E4687">
      <w:pPr>
        <w:spacing w:after="0" w:line="240" w:lineRule="auto"/>
      </w:pPr>
      <w:r>
        <w:separator/>
      </w:r>
    </w:p>
  </w:footnote>
  <w:footnote w:type="continuationSeparator" w:id="0">
    <w:p w14:paraId="670214C7" w14:textId="77777777" w:rsidR="007C5FF6" w:rsidRDefault="007C5FF6" w:rsidP="006E468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3600273" w14:textId="01F49939" w:rsidR="00212200" w:rsidRDefault="00717F4C" w:rsidP="00724486">
    <w:pPr>
      <w:pStyle w:val="Nagwek"/>
      <w:ind w:left="851"/>
    </w:pPr>
    <w:sdt>
      <w:sdtPr>
        <w:id w:val="1772434069"/>
        <w:docPartObj>
          <w:docPartGallery w:val="Page Numbers (Margins)"/>
          <w:docPartUnique/>
        </w:docPartObj>
      </w:sdtPr>
      <w:sdtEndPr/>
      <w:sdtContent/>
    </w:sdt>
    <w:r w:rsidR="00690493">
      <w:rPr>
        <w:noProof/>
      </w:rPr>
      <w:drawing>
        <wp:inline distT="0" distB="0" distL="0" distR="0" wp14:anchorId="1FA6CD7E" wp14:editId="5D260D93">
          <wp:extent cx="5240440" cy="733425"/>
          <wp:effectExtent l="0" t="0" r="0" b="0"/>
          <wp:docPr id="1" name="Obraz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5242510" cy="73371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2C44BF3"/>
    <w:multiLevelType w:val="multilevel"/>
    <w:tmpl w:val="E9865C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05A254BD"/>
    <w:multiLevelType w:val="hybridMultilevel"/>
    <w:tmpl w:val="6130C7FE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11A04"/>
    <w:multiLevelType w:val="hybridMultilevel"/>
    <w:tmpl w:val="A1CEDD8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482775B"/>
    <w:multiLevelType w:val="multilevel"/>
    <w:tmpl w:val="65DC2968"/>
    <w:lvl w:ilvl="0">
      <w:start w:val="1"/>
      <w:numFmt w:val="decimal"/>
      <w:pStyle w:val="Nagwek1"/>
      <w:lvlText w:val="%1"/>
      <w:lvlJc w:val="left"/>
      <w:pPr>
        <w:ind w:left="432" w:hanging="432"/>
      </w:pPr>
    </w:lvl>
    <w:lvl w:ilvl="1">
      <w:start w:val="1"/>
      <w:numFmt w:val="decimal"/>
      <w:pStyle w:val="Nagwek2"/>
      <w:lvlText w:val="%1.%2"/>
      <w:lvlJc w:val="left"/>
      <w:pPr>
        <w:ind w:left="576" w:hanging="576"/>
      </w:pPr>
    </w:lvl>
    <w:lvl w:ilvl="2">
      <w:start w:val="1"/>
      <w:numFmt w:val="decimal"/>
      <w:pStyle w:val="Nagwek3"/>
      <w:lvlText w:val="%1.%2.%3"/>
      <w:lvlJc w:val="left"/>
      <w:pPr>
        <w:ind w:left="720" w:hanging="720"/>
      </w:pPr>
    </w:lvl>
    <w:lvl w:ilvl="3">
      <w:start w:val="1"/>
      <w:numFmt w:val="decimal"/>
      <w:pStyle w:val="Nagwek4"/>
      <w:lvlText w:val="%1.%2.%3.%4"/>
      <w:lvlJc w:val="left"/>
      <w:pPr>
        <w:ind w:left="864" w:hanging="864"/>
      </w:pPr>
    </w:lvl>
    <w:lvl w:ilvl="4">
      <w:start w:val="1"/>
      <w:numFmt w:val="decimal"/>
      <w:pStyle w:val="Nagwek5"/>
      <w:lvlText w:val="%1.%2.%3.%4.%5"/>
      <w:lvlJc w:val="left"/>
      <w:pPr>
        <w:ind w:left="1008" w:hanging="1008"/>
      </w:pPr>
    </w:lvl>
    <w:lvl w:ilvl="5">
      <w:start w:val="1"/>
      <w:numFmt w:val="decimal"/>
      <w:pStyle w:val="Nagwek6"/>
      <w:lvlText w:val="%1.%2.%3.%4.%5.%6"/>
      <w:lvlJc w:val="left"/>
      <w:pPr>
        <w:ind w:left="1152" w:hanging="1152"/>
      </w:pPr>
    </w:lvl>
    <w:lvl w:ilvl="6">
      <w:start w:val="1"/>
      <w:numFmt w:val="decimal"/>
      <w:pStyle w:val="Nagwek7"/>
      <w:lvlText w:val="%1.%2.%3.%4.%5.%6.%7"/>
      <w:lvlJc w:val="left"/>
      <w:pPr>
        <w:ind w:left="1296" w:hanging="1296"/>
      </w:pPr>
    </w:lvl>
    <w:lvl w:ilvl="7">
      <w:start w:val="1"/>
      <w:numFmt w:val="decimal"/>
      <w:pStyle w:val="Nagwek8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Nagwek9"/>
      <w:lvlText w:val="%1.%2.%3.%4.%5.%6.%7.%8.%9"/>
      <w:lvlJc w:val="left"/>
      <w:pPr>
        <w:ind w:left="1584" w:hanging="1584"/>
      </w:pPr>
    </w:lvl>
  </w:abstractNum>
  <w:abstractNum w:abstractNumId="4" w15:restartNumberingAfterBreak="0">
    <w:nsid w:val="20AD4281"/>
    <w:multiLevelType w:val="hybridMultilevel"/>
    <w:tmpl w:val="1B46BC2E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7965D7C"/>
    <w:multiLevelType w:val="hybridMultilevel"/>
    <w:tmpl w:val="6B2283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36F64BCF"/>
    <w:multiLevelType w:val="hybridMultilevel"/>
    <w:tmpl w:val="27428674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38920845"/>
    <w:multiLevelType w:val="hybridMultilevel"/>
    <w:tmpl w:val="BF6AD320"/>
    <w:styleLink w:val="Zaimportowanystyl6"/>
    <w:lvl w:ilvl="0" w:tplc="1B668C32">
      <w:start w:val="1"/>
      <w:numFmt w:val="decimal"/>
      <w:lvlText w:val="%1)"/>
      <w:lvlJc w:val="left"/>
      <w:pPr>
        <w:ind w:left="113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 w:tplc="BB100934">
      <w:start w:val="1"/>
      <w:numFmt w:val="lowerLetter"/>
      <w:lvlText w:val="%2."/>
      <w:lvlJc w:val="left"/>
      <w:pPr>
        <w:ind w:left="18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 w:tplc="943412CA">
      <w:start w:val="1"/>
      <w:numFmt w:val="lowerRoman"/>
      <w:lvlText w:val="%3."/>
      <w:lvlJc w:val="left"/>
      <w:pPr>
        <w:ind w:left="257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 w:tplc="4C561012">
      <w:start w:val="1"/>
      <w:numFmt w:val="decimal"/>
      <w:lvlText w:val="%4."/>
      <w:lvlJc w:val="left"/>
      <w:pPr>
        <w:ind w:left="329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 w:tplc="CD6087F2">
      <w:start w:val="1"/>
      <w:numFmt w:val="lowerLetter"/>
      <w:lvlText w:val="%5."/>
      <w:lvlJc w:val="left"/>
      <w:pPr>
        <w:ind w:left="401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 w:tplc="B838C382">
      <w:start w:val="1"/>
      <w:numFmt w:val="lowerRoman"/>
      <w:lvlText w:val="%6."/>
      <w:lvlJc w:val="left"/>
      <w:pPr>
        <w:ind w:left="473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 w:tplc="CAC2FC5A">
      <w:start w:val="1"/>
      <w:numFmt w:val="decimal"/>
      <w:lvlText w:val="%7."/>
      <w:lvlJc w:val="left"/>
      <w:pPr>
        <w:ind w:left="545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 w:tplc="BC3AA05A">
      <w:start w:val="1"/>
      <w:numFmt w:val="lowerLetter"/>
      <w:lvlText w:val="%8."/>
      <w:lvlJc w:val="left"/>
      <w:pPr>
        <w:ind w:left="6174" w:hanging="425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 w:tplc="238615E8">
      <w:start w:val="1"/>
      <w:numFmt w:val="lowerRoman"/>
      <w:lvlText w:val="%9."/>
      <w:lvlJc w:val="left"/>
      <w:pPr>
        <w:ind w:left="6894" w:hanging="371"/>
      </w:pPr>
      <w:rPr>
        <w:rFonts w:hAnsi="Arial Unicode MS"/>
        <w:caps w:val="0"/>
        <w:smallCaps w:val="0"/>
        <w:strike w:val="0"/>
        <w:dstrike w:val="0"/>
        <w:color w:val="000000"/>
        <w:spacing w:val="0"/>
        <w:w w:val="100"/>
        <w:kern w:val="0"/>
        <w:position w:val="0"/>
        <w:highlight w:val="none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8" w15:restartNumberingAfterBreak="0">
    <w:nsid w:val="397A4430"/>
    <w:multiLevelType w:val="hybridMultilevel"/>
    <w:tmpl w:val="65F292B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2D7D30"/>
    <w:multiLevelType w:val="hybridMultilevel"/>
    <w:tmpl w:val="BF6AD320"/>
    <w:numStyleLink w:val="Zaimportowanystyl6"/>
  </w:abstractNum>
  <w:abstractNum w:abstractNumId="10" w15:restartNumberingAfterBreak="0">
    <w:nsid w:val="49D24A1A"/>
    <w:multiLevelType w:val="hybridMultilevel"/>
    <w:tmpl w:val="5EEC212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53105535"/>
    <w:multiLevelType w:val="hybridMultilevel"/>
    <w:tmpl w:val="47969CCA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65CB5CBF"/>
    <w:multiLevelType w:val="multilevel"/>
    <w:tmpl w:val="8B18A5E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3" w15:restartNumberingAfterBreak="0">
    <w:nsid w:val="76E16EBB"/>
    <w:multiLevelType w:val="hybridMultilevel"/>
    <w:tmpl w:val="B3AA336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F6D42ED"/>
    <w:multiLevelType w:val="multilevel"/>
    <w:tmpl w:val="778A68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218397481">
    <w:abstractNumId w:val="3"/>
  </w:num>
  <w:num w:numId="2" w16cid:durableId="2114208568">
    <w:abstractNumId w:val="3"/>
  </w:num>
  <w:num w:numId="3" w16cid:durableId="1510022528">
    <w:abstractNumId w:val="3"/>
  </w:num>
  <w:num w:numId="4" w16cid:durableId="1729037731">
    <w:abstractNumId w:val="3"/>
  </w:num>
  <w:num w:numId="5" w16cid:durableId="902525872">
    <w:abstractNumId w:val="3"/>
  </w:num>
  <w:num w:numId="6" w16cid:durableId="384565613">
    <w:abstractNumId w:val="3"/>
  </w:num>
  <w:num w:numId="7" w16cid:durableId="231819287">
    <w:abstractNumId w:val="3"/>
  </w:num>
  <w:num w:numId="8" w16cid:durableId="154420154">
    <w:abstractNumId w:val="3"/>
  </w:num>
  <w:num w:numId="9" w16cid:durableId="1617786365">
    <w:abstractNumId w:val="3"/>
  </w:num>
  <w:num w:numId="10" w16cid:durableId="1077358860">
    <w:abstractNumId w:val="3"/>
  </w:num>
  <w:num w:numId="11" w16cid:durableId="2059469239">
    <w:abstractNumId w:val="0"/>
  </w:num>
  <w:num w:numId="12" w16cid:durableId="1505248141">
    <w:abstractNumId w:val="14"/>
  </w:num>
  <w:num w:numId="13" w16cid:durableId="125203394">
    <w:abstractNumId w:val="12"/>
  </w:num>
  <w:num w:numId="14" w16cid:durableId="823474647">
    <w:abstractNumId w:val="1"/>
  </w:num>
  <w:num w:numId="15" w16cid:durableId="308286005">
    <w:abstractNumId w:val="13"/>
  </w:num>
  <w:num w:numId="16" w16cid:durableId="1679964182">
    <w:abstractNumId w:val="5"/>
  </w:num>
  <w:num w:numId="17" w16cid:durableId="971328918">
    <w:abstractNumId w:val="6"/>
  </w:num>
  <w:num w:numId="18" w16cid:durableId="1048258102">
    <w:abstractNumId w:val="4"/>
  </w:num>
  <w:num w:numId="19" w16cid:durableId="1588004009">
    <w:abstractNumId w:val="8"/>
  </w:num>
  <w:num w:numId="20" w16cid:durableId="412288033">
    <w:abstractNumId w:val="11"/>
  </w:num>
  <w:num w:numId="21" w16cid:durableId="951866958">
    <w:abstractNumId w:val="10"/>
  </w:num>
  <w:num w:numId="22" w16cid:durableId="1423254833">
    <w:abstractNumId w:val="9"/>
  </w:num>
  <w:num w:numId="23" w16cid:durableId="901871943">
    <w:abstractNumId w:val="7"/>
  </w:num>
  <w:num w:numId="24" w16cid:durableId="1991902150">
    <w:abstractNumId w:val="9"/>
  </w:num>
  <w:num w:numId="25" w16cid:durableId="94057490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trackRevisions/>
  <w:documentProtection w:edit="trackedChanges" w:enforcement="1" w:cryptProviderType="rsaAES" w:cryptAlgorithmClass="hash" w:cryptAlgorithmType="typeAny" w:cryptAlgorithmSid="14" w:cryptSpinCount="100000" w:hash="wCBOZJbjqx/N26uCGiVFkSjRsyTvWOezx5GW9duBGhPM4soC+zytduJj8H/SpPafFDLvlLm10w1bFMs1/Sg7Tg==" w:salt="zCr7j3Z+H8OnzNGUv/5Dyw==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81DB5"/>
    <w:rsid w:val="000053B2"/>
    <w:rsid w:val="000250A4"/>
    <w:rsid w:val="00047119"/>
    <w:rsid w:val="00076EA9"/>
    <w:rsid w:val="000F3C0F"/>
    <w:rsid w:val="000F5541"/>
    <w:rsid w:val="00171011"/>
    <w:rsid w:val="00212200"/>
    <w:rsid w:val="00257451"/>
    <w:rsid w:val="0027442C"/>
    <w:rsid w:val="0029485B"/>
    <w:rsid w:val="002F2D8B"/>
    <w:rsid w:val="00305945"/>
    <w:rsid w:val="00355856"/>
    <w:rsid w:val="00392E5E"/>
    <w:rsid w:val="003943D9"/>
    <w:rsid w:val="003F666F"/>
    <w:rsid w:val="004A4F95"/>
    <w:rsid w:val="004B0A9A"/>
    <w:rsid w:val="004E273B"/>
    <w:rsid w:val="004E3F05"/>
    <w:rsid w:val="00514042"/>
    <w:rsid w:val="00543B74"/>
    <w:rsid w:val="00592ED5"/>
    <w:rsid w:val="0059395B"/>
    <w:rsid w:val="00596AAA"/>
    <w:rsid w:val="005A4740"/>
    <w:rsid w:val="005D6AA2"/>
    <w:rsid w:val="0060597B"/>
    <w:rsid w:val="00631F4A"/>
    <w:rsid w:val="006402A0"/>
    <w:rsid w:val="00643A81"/>
    <w:rsid w:val="00690493"/>
    <w:rsid w:val="006E4687"/>
    <w:rsid w:val="006F2EBE"/>
    <w:rsid w:val="0071363D"/>
    <w:rsid w:val="00717F4C"/>
    <w:rsid w:val="00724486"/>
    <w:rsid w:val="007514B8"/>
    <w:rsid w:val="00775C09"/>
    <w:rsid w:val="00781DB5"/>
    <w:rsid w:val="007C5FF6"/>
    <w:rsid w:val="007D7FE5"/>
    <w:rsid w:val="007E1520"/>
    <w:rsid w:val="007E1AC7"/>
    <w:rsid w:val="008558FD"/>
    <w:rsid w:val="00885C12"/>
    <w:rsid w:val="008A2098"/>
    <w:rsid w:val="008B31E1"/>
    <w:rsid w:val="008B55FA"/>
    <w:rsid w:val="00915C1A"/>
    <w:rsid w:val="009329E3"/>
    <w:rsid w:val="00962299"/>
    <w:rsid w:val="00964C85"/>
    <w:rsid w:val="0096738E"/>
    <w:rsid w:val="009779C2"/>
    <w:rsid w:val="009C4E7E"/>
    <w:rsid w:val="009E098B"/>
    <w:rsid w:val="009F66F8"/>
    <w:rsid w:val="00A316EF"/>
    <w:rsid w:val="00A47CCE"/>
    <w:rsid w:val="00A55F4D"/>
    <w:rsid w:val="00A737C4"/>
    <w:rsid w:val="00A84792"/>
    <w:rsid w:val="00AC2B19"/>
    <w:rsid w:val="00B36ED4"/>
    <w:rsid w:val="00B54D5B"/>
    <w:rsid w:val="00B655E0"/>
    <w:rsid w:val="00B765B5"/>
    <w:rsid w:val="00BD5DD8"/>
    <w:rsid w:val="00BF10D3"/>
    <w:rsid w:val="00C011A5"/>
    <w:rsid w:val="00C21B30"/>
    <w:rsid w:val="00C82DEA"/>
    <w:rsid w:val="00C8599D"/>
    <w:rsid w:val="00D0786D"/>
    <w:rsid w:val="00D17CE1"/>
    <w:rsid w:val="00D41AFF"/>
    <w:rsid w:val="00D870FA"/>
    <w:rsid w:val="00DA629D"/>
    <w:rsid w:val="00E00E9D"/>
    <w:rsid w:val="00E839C1"/>
    <w:rsid w:val="00ED1513"/>
    <w:rsid w:val="00EF7FFB"/>
    <w:rsid w:val="00F20BBC"/>
    <w:rsid w:val="00F25ABC"/>
    <w:rsid w:val="00F35761"/>
    <w:rsid w:val="00F35771"/>
    <w:rsid w:val="00F41C0B"/>
    <w:rsid w:val="00F861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392E8EC0"/>
  <w15:chartTrackingRefBased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B0A9A"/>
    <w:pPr>
      <w:spacing w:line="256" w:lineRule="auto"/>
      <w:jc w:val="both"/>
    </w:pPr>
    <w:rPr>
      <w:sz w:val="20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15C1A"/>
    <w:pPr>
      <w:keepNext/>
      <w:keepLines/>
      <w:numPr>
        <w:numId w:val="10"/>
      </w:numPr>
      <w:pBdr>
        <w:bottom w:val="single" w:sz="4" w:space="1" w:color="595959" w:themeColor="text1" w:themeTint="A6"/>
      </w:pBdr>
      <w:spacing w:before="360"/>
      <w:outlineLvl w:val="0"/>
    </w:pPr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915C1A"/>
    <w:pPr>
      <w:keepNext/>
      <w:keepLines/>
      <w:numPr>
        <w:ilvl w:val="1"/>
        <w:numId w:val="10"/>
      </w:numPr>
      <w:spacing w:before="360" w:after="0"/>
      <w:outlineLvl w:val="1"/>
    </w:pPr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915C1A"/>
    <w:pPr>
      <w:keepNext/>
      <w:keepLines/>
      <w:numPr>
        <w:ilvl w:val="2"/>
        <w:numId w:val="10"/>
      </w:numPr>
      <w:spacing w:before="200" w:after="0"/>
      <w:outlineLvl w:val="2"/>
    </w:pPr>
    <w:rPr>
      <w:rFonts w:asciiTheme="majorHAnsi" w:eastAsiaTheme="majorEastAsia" w:hAnsiTheme="majorHAnsi" w:cstheme="majorBidi"/>
      <w:b/>
      <w:bCs/>
      <w:color w:val="000000" w:themeColor="text1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915C1A"/>
    <w:pPr>
      <w:keepNext/>
      <w:keepLines/>
      <w:numPr>
        <w:ilvl w:val="3"/>
        <w:numId w:val="10"/>
      </w:numPr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915C1A"/>
    <w:pPr>
      <w:keepNext/>
      <w:keepLines/>
      <w:numPr>
        <w:ilvl w:val="4"/>
        <w:numId w:val="10"/>
      </w:numPr>
      <w:spacing w:before="200" w:after="0"/>
      <w:outlineLvl w:val="4"/>
    </w:pPr>
    <w:rPr>
      <w:rFonts w:asciiTheme="majorHAnsi" w:eastAsiaTheme="majorEastAsia" w:hAnsiTheme="majorHAnsi" w:cstheme="majorBidi"/>
      <w:color w:val="001A3B" w:themeColor="text2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915C1A"/>
    <w:pPr>
      <w:keepNext/>
      <w:keepLines/>
      <w:numPr>
        <w:ilvl w:val="5"/>
        <w:numId w:val="10"/>
      </w:numPr>
      <w:spacing w:before="200" w:after="0"/>
      <w:outlineLvl w:val="5"/>
    </w:pPr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915C1A"/>
    <w:pPr>
      <w:keepNext/>
      <w:keepLines/>
      <w:numPr>
        <w:ilvl w:val="6"/>
        <w:numId w:val="10"/>
      </w:numPr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915C1A"/>
    <w:pPr>
      <w:keepNext/>
      <w:keepLines/>
      <w:numPr>
        <w:ilvl w:val="7"/>
        <w:numId w:val="10"/>
      </w:numPr>
      <w:spacing w:before="200" w:after="0"/>
      <w:outlineLvl w:val="7"/>
    </w:pPr>
    <w:rPr>
      <w:rFonts w:asciiTheme="majorHAnsi" w:eastAsiaTheme="majorEastAsia" w:hAnsiTheme="majorHAnsi" w:cstheme="majorBidi"/>
      <w:color w:val="404040" w:themeColor="text1" w:themeTint="BF"/>
      <w:szCs w:val="20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915C1A"/>
    <w:pPr>
      <w:keepNext/>
      <w:keepLines/>
      <w:numPr>
        <w:ilvl w:val="8"/>
        <w:numId w:val="10"/>
      </w:numPr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Cs w:val="20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6E4687"/>
  </w:style>
  <w:style w:type="paragraph" w:styleId="Stopka">
    <w:name w:val="footer"/>
    <w:basedOn w:val="Normalny"/>
    <w:link w:val="StopkaZnak"/>
    <w:uiPriority w:val="99"/>
    <w:unhideWhenUsed/>
    <w:rsid w:val="006E4687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6E4687"/>
  </w:style>
  <w:style w:type="character" w:customStyle="1" w:styleId="Nagwek1Znak">
    <w:name w:val="Nagłówek 1 Znak"/>
    <w:basedOn w:val="Domylnaczcionkaakapitu"/>
    <w:link w:val="Nagwek1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915C1A"/>
    <w:rPr>
      <w:rFonts w:asciiTheme="majorHAnsi" w:eastAsiaTheme="majorEastAsia" w:hAnsiTheme="majorHAnsi" w:cstheme="majorBidi"/>
      <w:b/>
      <w:bCs/>
      <w:smallCaps/>
      <w:color w:val="000000" w:themeColor="text1"/>
      <w:sz w:val="28"/>
      <w:szCs w:val="28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915C1A"/>
    <w:rPr>
      <w:rFonts w:asciiTheme="majorHAnsi" w:eastAsiaTheme="majorEastAsia" w:hAnsiTheme="majorHAnsi" w:cstheme="majorBidi"/>
      <w:b/>
      <w:bCs/>
      <w:color w:val="000000" w:themeColor="text1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915C1A"/>
    <w:rPr>
      <w:rFonts w:asciiTheme="majorHAnsi" w:eastAsiaTheme="majorEastAsia" w:hAnsiTheme="majorHAnsi" w:cstheme="majorBidi"/>
      <w:b/>
      <w:bCs/>
      <w:i/>
      <w:iCs/>
      <w:color w:val="000000" w:themeColor="text1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915C1A"/>
    <w:rPr>
      <w:rFonts w:asciiTheme="majorHAnsi" w:eastAsiaTheme="majorEastAsia" w:hAnsiTheme="majorHAnsi" w:cstheme="majorBidi"/>
      <w:color w:val="001A3B" w:themeColor="text2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915C1A"/>
    <w:rPr>
      <w:rFonts w:asciiTheme="majorHAnsi" w:eastAsiaTheme="majorEastAsia" w:hAnsiTheme="majorHAnsi" w:cstheme="majorBidi"/>
      <w:i/>
      <w:iCs/>
      <w:color w:val="001A3B" w:themeColor="text2" w:themeShade="BF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915C1A"/>
    <w:rPr>
      <w:rFonts w:asciiTheme="majorHAnsi" w:eastAsiaTheme="majorEastAsia" w:hAnsiTheme="majorHAnsi" w:cstheme="majorBidi"/>
      <w:color w:val="404040" w:themeColor="text1" w:themeTint="BF"/>
      <w:sz w:val="20"/>
      <w:szCs w:val="20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915C1A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Legenda">
    <w:name w:val="caption"/>
    <w:basedOn w:val="Normalny"/>
    <w:next w:val="Normalny"/>
    <w:uiPriority w:val="35"/>
    <w:semiHidden/>
    <w:unhideWhenUsed/>
    <w:qFormat/>
    <w:rsid w:val="00915C1A"/>
    <w:pPr>
      <w:spacing w:after="200" w:line="240" w:lineRule="auto"/>
    </w:pPr>
    <w:rPr>
      <w:i/>
      <w:iCs/>
      <w:color w:val="002450" w:themeColor="text2"/>
      <w:sz w:val="18"/>
      <w:szCs w:val="18"/>
    </w:rPr>
  </w:style>
  <w:style w:type="paragraph" w:styleId="Tytu">
    <w:name w:val="Title"/>
    <w:basedOn w:val="Normalny"/>
    <w:next w:val="Normalny"/>
    <w:link w:val="TytuZnak"/>
    <w:uiPriority w:val="10"/>
    <w:qFormat/>
    <w:rsid w:val="000250A4"/>
    <w:pPr>
      <w:spacing w:after="0" w:line="240" w:lineRule="auto"/>
      <w:contextualSpacing/>
      <w:jc w:val="center"/>
    </w:pPr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character" w:customStyle="1" w:styleId="TytuZnak">
    <w:name w:val="Tytuł Znak"/>
    <w:basedOn w:val="Domylnaczcionkaakapitu"/>
    <w:link w:val="Tytu"/>
    <w:uiPriority w:val="10"/>
    <w:rsid w:val="000250A4"/>
    <w:rPr>
      <w:rFonts w:asciiTheme="majorHAnsi" w:eastAsia="Times New Roman" w:hAnsiTheme="majorHAnsi" w:cstheme="majorBidi"/>
      <w:color w:val="000000" w:themeColor="text1"/>
      <w:sz w:val="56"/>
      <w:szCs w:val="56"/>
      <w:lang w:eastAsia="pl-PL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915C1A"/>
    <w:pPr>
      <w:numPr>
        <w:ilvl w:val="1"/>
      </w:numPr>
    </w:pPr>
    <w:rPr>
      <w:color w:val="5A5A5A" w:themeColor="text1" w:themeTint="A5"/>
      <w:spacing w:val="10"/>
    </w:rPr>
  </w:style>
  <w:style w:type="character" w:customStyle="1" w:styleId="PodtytuZnak">
    <w:name w:val="Podtytuł Znak"/>
    <w:basedOn w:val="Domylnaczcionkaakapitu"/>
    <w:link w:val="Podtytu"/>
    <w:uiPriority w:val="11"/>
    <w:rsid w:val="00915C1A"/>
    <w:rPr>
      <w:color w:val="5A5A5A" w:themeColor="text1" w:themeTint="A5"/>
      <w:spacing w:val="10"/>
    </w:rPr>
  </w:style>
  <w:style w:type="character" w:styleId="Pogrubienie">
    <w:name w:val="Strong"/>
    <w:basedOn w:val="Domylnaczcionkaakapitu"/>
    <w:uiPriority w:val="22"/>
    <w:qFormat/>
    <w:rsid w:val="00915C1A"/>
    <w:rPr>
      <w:b/>
      <w:bCs/>
      <w:color w:val="000000" w:themeColor="text1"/>
    </w:rPr>
  </w:style>
  <w:style w:type="character" w:styleId="Uwydatnienie">
    <w:name w:val="Emphasis"/>
    <w:basedOn w:val="Domylnaczcionkaakapitu"/>
    <w:uiPriority w:val="20"/>
    <w:qFormat/>
    <w:rsid w:val="00915C1A"/>
    <w:rPr>
      <w:i/>
      <w:iCs/>
      <w:color w:val="auto"/>
    </w:rPr>
  </w:style>
  <w:style w:type="paragraph" w:styleId="Bezodstpw">
    <w:name w:val="No Spacing"/>
    <w:uiPriority w:val="1"/>
    <w:qFormat/>
    <w:rsid w:val="00915C1A"/>
    <w:pPr>
      <w:spacing w:after="0" w:line="240" w:lineRule="auto"/>
    </w:pPr>
  </w:style>
  <w:style w:type="paragraph" w:styleId="Cytat">
    <w:name w:val="Quote"/>
    <w:basedOn w:val="Normalny"/>
    <w:next w:val="Normalny"/>
    <w:link w:val="CytatZnak"/>
    <w:uiPriority w:val="29"/>
    <w:qFormat/>
    <w:rsid w:val="009E098B"/>
    <w:pPr>
      <w:spacing w:before="160"/>
      <w:ind w:left="720" w:right="720"/>
    </w:pPr>
    <w:rPr>
      <w:i/>
      <w:iCs/>
      <w:color w:val="5EB23F" w:themeColor="accent1"/>
    </w:rPr>
  </w:style>
  <w:style w:type="character" w:customStyle="1" w:styleId="CytatZnak">
    <w:name w:val="Cytat Znak"/>
    <w:basedOn w:val="Domylnaczcionkaakapitu"/>
    <w:link w:val="Cytat"/>
    <w:uiPriority w:val="29"/>
    <w:rsid w:val="009E098B"/>
    <w:rPr>
      <w:i/>
      <w:iCs/>
      <w:color w:val="5EB23F" w:themeColor="accent1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9E098B"/>
    <w:pPr>
      <w:pBdr>
        <w:top w:val="single" w:sz="24" w:space="1" w:color="F2F2F2" w:themeColor="background1" w:themeShade="F2"/>
        <w:bottom w:val="single" w:sz="24" w:space="1" w:color="F2F2F2" w:themeColor="background1" w:themeShade="F2"/>
      </w:pBdr>
      <w:shd w:val="clear" w:color="auto" w:fill="F2F2F2" w:themeFill="background1" w:themeFillShade="F2"/>
      <w:spacing w:before="240" w:after="240"/>
      <w:ind w:left="936" w:right="936"/>
      <w:jc w:val="center"/>
    </w:pPr>
    <w:rPr>
      <w:color w:val="46852F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9E098B"/>
    <w:rPr>
      <w:color w:val="46852F" w:themeColor="accent1" w:themeShade="BF"/>
      <w:shd w:val="clear" w:color="auto" w:fill="F2F2F2" w:themeFill="background1" w:themeFillShade="F2"/>
    </w:rPr>
  </w:style>
  <w:style w:type="character" w:styleId="Wyrnieniedelikatne">
    <w:name w:val="Subtle Emphasis"/>
    <w:basedOn w:val="Domylnaczcionkaakapitu"/>
    <w:uiPriority w:val="19"/>
    <w:qFormat/>
    <w:rsid w:val="00915C1A"/>
    <w:rPr>
      <w:i/>
      <w:iCs/>
      <w:color w:val="404040" w:themeColor="text1" w:themeTint="BF"/>
    </w:rPr>
  </w:style>
  <w:style w:type="character" w:styleId="Wyrnienieintensywne">
    <w:name w:val="Intense Emphasis"/>
    <w:basedOn w:val="Domylnaczcionkaakapitu"/>
    <w:uiPriority w:val="21"/>
    <w:qFormat/>
    <w:rsid w:val="00915C1A"/>
    <w:rPr>
      <w:b/>
      <w:bCs/>
      <w:i/>
      <w:iCs/>
      <w:caps/>
    </w:rPr>
  </w:style>
  <w:style w:type="character" w:styleId="Odwoaniedelikatne">
    <w:name w:val="Subtle Reference"/>
    <w:basedOn w:val="Domylnaczcionkaakapitu"/>
    <w:uiPriority w:val="31"/>
    <w:qFormat/>
    <w:rsid w:val="00915C1A"/>
    <w:rPr>
      <w:smallCaps/>
      <w:color w:val="404040" w:themeColor="text1" w:themeTint="BF"/>
      <w:u w:val="single" w:color="7F7F7F" w:themeColor="text1" w:themeTint="80"/>
    </w:rPr>
  </w:style>
  <w:style w:type="character" w:styleId="Odwoanieintensywne">
    <w:name w:val="Intense Reference"/>
    <w:basedOn w:val="Domylnaczcionkaakapitu"/>
    <w:uiPriority w:val="32"/>
    <w:qFormat/>
    <w:rsid w:val="00915C1A"/>
    <w:rPr>
      <w:b/>
      <w:bCs/>
      <w:smallCaps/>
      <w:u w:val="single"/>
    </w:rPr>
  </w:style>
  <w:style w:type="character" w:styleId="Tytuksiki">
    <w:name w:val="Book Title"/>
    <w:basedOn w:val="Domylnaczcionkaakapitu"/>
    <w:uiPriority w:val="33"/>
    <w:qFormat/>
    <w:rsid w:val="00915C1A"/>
    <w:rPr>
      <w:b w:val="0"/>
      <w:bCs w:val="0"/>
      <w:smallCaps/>
      <w:spacing w:val="5"/>
    </w:rPr>
  </w:style>
  <w:style w:type="paragraph" w:styleId="Nagwekspisutreci">
    <w:name w:val="TOC Heading"/>
    <w:basedOn w:val="Nagwek1"/>
    <w:next w:val="Normalny"/>
    <w:uiPriority w:val="39"/>
    <w:semiHidden/>
    <w:unhideWhenUsed/>
    <w:qFormat/>
    <w:rsid w:val="00915C1A"/>
    <w:pPr>
      <w:outlineLvl w:val="9"/>
    </w:pPr>
  </w:style>
  <w:style w:type="paragraph" w:styleId="Akapitzlist">
    <w:name w:val="List Paragraph"/>
    <w:basedOn w:val="Normalny"/>
    <w:uiPriority w:val="34"/>
    <w:qFormat/>
    <w:rsid w:val="009E098B"/>
    <w:pPr>
      <w:ind w:left="720"/>
      <w:contextualSpacing/>
    </w:pPr>
  </w:style>
  <w:style w:type="paragraph" w:customStyle="1" w:styleId="Podtytu2">
    <w:name w:val="Podtytuł2"/>
    <w:basedOn w:val="Podtytu"/>
    <w:link w:val="Podtytu2Znak"/>
    <w:qFormat/>
    <w:rsid w:val="00F25ABC"/>
    <w:pPr>
      <w:jc w:val="center"/>
    </w:pPr>
    <w:rPr>
      <w:rFonts w:eastAsia="Times New Roman"/>
      <w:color w:val="5EB23F" w:themeColor="accent1"/>
      <w:sz w:val="22"/>
      <w:lang w:eastAsia="pl-PL"/>
    </w:rPr>
  </w:style>
  <w:style w:type="character" w:customStyle="1" w:styleId="Podtytu2Znak">
    <w:name w:val="Podtytuł2 Znak"/>
    <w:basedOn w:val="PodtytuZnak"/>
    <w:link w:val="Podtytu2"/>
    <w:rsid w:val="00F25ABC"/>
    <w:rPr>
      <w:rFonts w:eastAsia="Times New Roman"/>
      <w:color w:val="5EB23F" w:themeColor="accent1"/>
      <w:spacing w:val="10"/>
      <w:lang w:eastAsia="pl-PL"/>
    </w:rPr>
  </w:style>
  <w:style w:type="paragraph" w:customStyle="1" w:styleId="Standard">
    <w:name w:val="Standard"/>
    <w:rsid w:val="004B0A9A"/>
    <w:pPr>
      <w:suppressAutoHyphens/>
      <w:spacing w:after="0" w:line="240" w:lineRule="auto"/>
    </w:pPr>
    <w:rPr>
      <w:rFonts w:ascii="Times New Roman" w:eastAsia="Arial Unicode MS" w:hAnsi="Times New Roman" w:cs="Arial Unicode MS"/>
      <w:color w:val="000000"/>
      <w:kern w:val="3"/>
      <w:sz w:val="24"/>
      <w:szCs w:val="24"/>
      <w:u w:color="000000"/>
      <w:lang w:eastAsia="pl-PL"/>
    </w:rPr>
  </w:style>
  <w:style w:type="paragraph" w:customStyle="1" w:styleId="center">
    <w:name w:val="center"/>
    <w:basedOn w:val="Normalny"/>
    <w:rsid w:val="004B0A9A"/>
    <w:pPr>
      <w:spacing w:after="0" w:line="259" w:lineRule="auto"/>
      <w:jc w:val="center"/>
    </w:pPr>
    <w:rPr>
      <w:rFonts w:ascii="Times New Roman" w:eastAsia="Times New Roman" w:hAnsi="Times New Roman" w:cs="Times New Roman"/>
      <w:sz w:val="22"/>
      <w:lang w:val="en-US" w:eastAsia="pl-PL"/>
    </w:rPr>
  </w:style>
  <w:style w:type="character" w:customStyle="1" w:styleId="bold20">
    <w:name w:val="bold20"/>
    <w:rsid w:val="004B0A9A"/>
    <w:rPr>
      <w:b/>
      <w:bCs/>
      <w:sz w:val="40"/>
      <w:szCs w:val="40"/>
    </w:rPr>
  </w:style>
  <w:style w:type="paragraph" w:styleId="Poprawka">
    <w:name w:val="Revision"/>
    <w:hidden/>
    <w:uiPriority w:val="99"/>
    <w:semiHidden/>
    <w:rsid w:val="004B0A9A"/>
    <w:pPr>
      <w:spacing w:after="0" w:line="240" w:lineRule="auto"/>
    </w:pPr>
    <w:rPr>
      <w:sz w:val="20"/>
    </w:rPr>
  </w:style>
  <w:style w:type="numbering" w:customStyle="1" w:styleId="Zaimportowanystyl6">
    <w:name w:val="Zaimportowany styl 6"/>
    <w:rsid w:val="00A84792"/>
    <w:pPr>
      <w:numPr>
        <w:numId w:val="23"/>
      </w:numPr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Motyw pakietu Office">
  <a:themeElements>
    <a:clrScheme name="IPTSafety">
      <a:dk1>
        <a:sysClr val="windowText" lastClr="000000"/>
      </a:dk1>
      <a:lt1>
        <a:sysClr val="window" lastClr="FFFFFF"/>
      </a:lt1>
      <a:dk2>
        <a:srgbClr val="002450"/>
      </a:dk2>
      <a:lt2>
        <a:srgbClr val="FFFFFF"/>
      </a:lt2>
      <a:accent1>
        <a:srgbClr val="5EB23F"/>
      </a:accent1>
      <a:accent2>
        <a:srgbClr val="3F792B"/>
      </a:accent2>
      <a:accent3>
        <a:srgbClr val="CF4155"/>
      </a:accent3>
      <a:accent4>
        <a:srgbClr val="D8D8D8"/>
      </a:accent4>
      <a:accent5>
        <a:srgbClr val="A5A5A5"/>
      </a:accent5>
      <a:accent6>
        <a:srgbClr val="003E8A"/>
      </a:accent6>
      <a:hlink>
        <a:srgbClr val="00B050"/>
      </a:hlink>
      <a:folHlink>
        <a:srgbClr val="A83018"/>
      </a:folHlink>
    </a:clrScheme>
    <a:fontScheme name="iso">
      <a:majorFont>
        <a:latin typeface="Segoe UI Semibold"/>
        <a:ea typeface=""/>
        <a:cs typeface=""/>
      </a:majorFont>
      <a:minorFont>
        <a:latin typeface="Segoe UI"/>
        <a:ea typeface=""/>
        <a:cs typeface="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194</Words>
  <Characters>1165</Characters>
  <Application>Microsoft Office Word</Application>
  <DocSecurity>0</DocSecurity>
  <Lines>9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1357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2022-12-09T10:55:00Z</dcterms:created>
  <dcterms:modified xsi:type="dcterms:W3CDTF">2023-01-26T10:04:00Z</dcterms:modified>
</cp:coreProperties>
</file>